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71" w:rsidRDefault="00CC0671"/>
    <w:p w:rsidR="00DD2C56" w:rsidRPr="00A66810" w:rsidRDefault="00DD2C56" w:rsidP="00DD2C56">
      <w:pPr>
        <w:spacing w:after="0" w:line="240" w:lineRule="auto"/>
        <w:jc w:val="center"/>
        <w:rPr>
          <w:rFonts w:ascii="Times New Roman" w:eastAsia="Times New Roman" w:hAnsi="Times New Roman" w:cs="Times New Roman"/>
          <w:b/>
          <w:sz w:val="26"/>
          <w:szCs w:val="26"/>
        </w:rPr>
      </w:pPr>
      <w:r w:rsidRPr="00A66810">
        <w:rPr>
          <w:rFonts w:ascii="Times New Roman" w:eastAsia="Times New Roman" w:hAnsi="Times New Roman" w:cs="Times New Roman"/>
          <w:b/>
          <w:sz w:val="26"/>
          <w:szCs w:val="26"/>
        </w:rPr>
        <w:t>Правила внутреннего трудового распорядка.</w:t>
      </w:r>
    </w:p>
    <w:p w:rsidR="00DD2C56" w:rsidRPr="00A66810" w:rsidRDefault="00DD2C56" w:rsidP="00DD2C56">
      <w:pPr>
        <w:spacing w:after="0" w:line="240" w:lineRule="auto"/>
        <w:jc w:val="center"/>
        <w:rPr>
          <w:rFonts w:ascii="Times New Roman" w:eastAsia="Times New Roman" w:hAnsi="Times New Roman" w:cs="Times New Roman"/>
          <w:b/>
          <w:sz w:val="26"/>
          <w:szCs w:val="26"/>
        </w:rPr>
      </w:pPr>
    </w:p>
    <w:p w:rsidR="00DD2C56" w:rsidRPr="00A66810" w:rsidRDefault="00DD2C56" w:rsidP="00DD2C56">
      <w:pPr>
        <w:spacing w:after="0" w:line="240" w:lineRule="auto"/>
        <w:jc w:val="center"/>
        <w:rPr>
          <w:rFonts w:ascii="Times New Roman" w:eastAsia="Times New Roman" w:hAnsi="Times New Roman" w:cs="Times New Roman"/>
          <w:b/>
          <w:sz w:val="26"/>
          <w:szCs w:val="26"/>
        </w:rPr>
      </w:pPr>
      <w:r w:rsidRPr="00A66810">
        <w:rPr>
          <w:rFonts w:ascii="Times New Roman" w:eastAsia="Times New Roman" w:hAnsi="Times New Roman" w:cs="Times New Roman"/>
          <w:b/>
          <w:sz w:val="26"/>
          <w:szCs w:val="26"/>
        </w:rPr>
        <w:t>Общие положения</w:t>
      </w:r>
    </w:p>
    <w:p w:rsidR="00DD2C56" w:rsidRPr="00A66810" w:rsidRDefault="00DD2C56" w:rsidP="00DD2C56">
      <w:pPr>
        <w:spacing w:after="0" w:line="240" w:lineRule="auto"/>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В соответствии со ст. 37 Конституции РФ каждый имеет право свободно распоряжаться своими способностями к труду выбирать род деятельности и профессию. Труд свободен.</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Трудовая дисциплина основывается на сознательном и добросовестном выполнении работниками своих трудовых обязанностей</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является необходимым условием для производительного труда. Работники обязаны работать честно и добросовестно, соблюдать технологическую дисциплину, требования по охране труда, технике безопасности и производственной санитарии, бережно относиться к имуществу учреждения.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Трудовая дисциплина в учреждениях всех форм собственности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поощрения за добросовестный труд.</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Правила внутреннего трудового распорядка, утверждаемые в соответствии со ст. 190 ТК РФ имеют целью способствовать комплексному подходу к укреплению трудовой дисциплины, учитывающему зависимость ее состояния от различных производственных и бытовых факторов (материально-технического снабжения, уровня организации условий труда, соблюдения работодателями требований трудового законодательства, жилищно-бытовых условий работников и т. д.).</w:t>
      </w:r>
    </w:p>
    <w:p w:rsidR="00DD2C56" w:rsidRPr="00A66810" w:rsidRDefault="00DD2C56" w:rsidP="00DD2C56">
      <w:pPr>
        <w:spacing w:after="0" w:line="240" w:lineRule="auto"/>
        <w:jc w:val="both"/>
        <w:rPr>
          <w:rFonts w:ascii="Times New Roman" w:eastAsia="Times New Roman" w:hAnsi="Times New Roman" w:cs="Times New Roman"/>
          <w:b/>
          <w:bCs/>
          <w:sz w:val="26"/>
          <w:szCs w:val="26"/>
        </w:rPr>
      </w:pPr>
    </w:p>
    <w:p w:rsidR="00DD2C56" w:rsidRPr="00A66810" w:rsidRDefault="00DD2C56" w:rsidP="00DD2C56">
      <w:pPr>
        <w:spacing w:after="0" w:line="240" w:lineRule="auto"/>
        <w:jc w:val="both"/>
        <w:rPr>
          <w:rFonts w:ascii="Times New Roman" w:eastAsia="Times New Roman" w:hAnsi="Times New Roman" w:cs="Times New Roman"/>
          <w:b/>
          <w:sz w:val="26"/>
          <w:szCs w:val="26"/>
        </w:rPr>
      </w:pPr>
      <w:r w:rsidRPr="00A66810">
        <w:rPr>
          <w:rFonts w:ascii="Times New Roman" w:eastAsia="Times New Roman" w:hAnsi="Times New Roman" w:cs="Times New Roman"/>
          <w:b/>
          <w:bCs/>
          <w:sz w:val="26"/>
          <w:szCs w:val="26"/>
        </w:rPr>
        <w:t>1.</w:t>
      </w:r>
      <w:r w:rsidRPr="00A66810">
        <w:rPr>
          <w:rFonts w:ascii="Times New Roman" w:eastAsia="Times New Roman" w:hAnsi="Times New Roman" w:cs="Times New Roman"/>
          <w:b/>
          <w:sz w:val="26"/>
          <w:szCs w:val="26"/>
        </w:rPr>
        <w:t xml:space="preserve"> Порядок приема и увольнения работников.</w:t>
      </w:r>
    </w:p>
    <w:p w:rsidR="00DD2C56" w:rsidRPr="00A66810" w:rsidRDefault="00DD2C56" w:rsidP="00DD2C56">
      <w:pPr>
        <w:spacing w:after="0" w:line="240" w:lineRule="auto"/>
        <w:jc w:val="both"/>
        <w:rPr>
          <w:rFonts w:ascii="Times New Roman" w:eastAsia="Times New Roman" w:hAnsi="Times New Roman" w:cs="Times New Roman"/>
          <w:bCs/>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1.1</w:t>
      </w:r>
      <w:r w:rsidRPr="00A66810">
        <w:rPr>
          <w:rFonts w:ascii="Times New Roman" w:eastAsia="Times New Roman" w:hAnsi="Times New Roman" w:cs="Times New Roman"/>
          <w:b/>
          <w:bCs/>
          <w:sz w:val="26"/>
          <w:szCs w:val="26"/>
        </w:rPr>
        <w:t xml:space="preserve">. </w:t>
      </w:r>
      <w:r w:rsidRPr="00A66810">
        <w:rPr>
          <w:rFonts w:ascii="Times New Roman" w:eastAsia="Times New Roman" w:hAnsi="Times New Roman" w:cs="Times New Roman"/>
          <w:bCs/>
          <w:sz w:val="26"/>
          <w:szCs w:val="26"/>
        </w:rPr>
        <w:t>С</w:t>
      </w:r>
      <w:r w:rsidR="00582FB7">
        <w:rPr>
          <w:rFonts w:ascii="Times New Roman" w:eastAsia="Times New Roman" w:hAnsi="Times New Roman" w:cs="Times New Roman"/>
          <w:bCs/>
          <w:sz w:val="26"/>
          <w:szCs w:val="26"/>
        </w:rPr>
        <w:t xml:space="preserve"> </w:t>
      </w:r>
      <w:r w:rsidRPr="00A66810">
        <w:rPr>
          <w:rFonts w:ascii="Times New Roman" w:eastAsia="Times New Roman" w:hAnsi="Times New Roman" w:cs="Times New Roman"/>
          <w:sz w:val="26"/>
          <w:szCs w:val="26"/>
        </w:rPr>
        <w:t>работниками при приеме на работу заключают трудовой договор:</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на неопределенный срок;</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на определенный срок не более 5 лет (срочный трудовой договор)</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(ст. 59 ТК РФ). </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1.2.При заключении трудового договора лицо, поступающее на работу, предъявляет работодателю:</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паспорт или иной документ, удостоверяющий личность;</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страховое свидетельство государственного пенсионного страхования;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документ воинского учета  для военнообязанных лиц и  лиц, подлежащих призыву на воинскую службу;</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Запрещается требовать при приеме на работу документы, предоставление которых не предусмотрено законодательством.</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1.3</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В трудовом договоре указывается: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фамилия, имя, отчество работника и наименование работодателя, </w:t>
      </w:r>
      <w:proofErr w:type="gramStart"/>
      <w:r w:rsidRPr="00A66810">
        <w:rPr>
          <w:rFonts w:ascii="Times New Roman" w:eastAsia="Times New Roman" w:hAnsi="Times New Roman" w:cs="Times New Roman"/>
          <w:sz w:val="26"/>
          <w:szCs w:val="26"/>
        </w:rPr>
        <w:t>заключивших</w:t>
      </w:r>
      <w:proofErr w:type="gramEnd"/>
      <w:r w:rsidRPr="00A66810">
        <w:rPr>
          <w:rFonts w:ascii="Times New Roman" w:eastAsia="Times New Roman" w:hAnsi="Times New Roman" w:cs="Times New Roman"/>
          <w:sz w:val="26"/>
          <w:szCs w:val="26"/>
        </w:rPr>
        <w:t xml:space="preserve"> трудовой договор;</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место работы;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lastRenderedPageBreak/>
        <w:t>- дата начала работы;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наименование должности, специальности, профессии с указанием квалификации в соответствии со штатным расписанием;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права и обязанности работника;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права и обязанности работодателя;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режим труда и отдыха;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условия оплаты труда (в том числе размер тарифной ставки или оклада работника, доплаты, надбавки и поощрительные выплаты);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виды и условия социального страхования.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По соглашению сторон: об испытании, о неразглашении коммерческой тайны.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Работодатель не имеет права требовать от работника выполнения работ, не обусловленных трудовым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Условия трудового договора могут быть изменены только по соглашению сторон в письменной форме. В случае заключения срочного трудового договора в нем указывается срок его действия и обстоятельства, послужившие основанием для заключения срочного трудового договора. Трудовой договор вступает в силу со дня его подписания работником и работодателем, либо со дня фактического допущения работника к работе с </w:t>
      </w:r>
      <w:proofErr w:type="gramStart"/>
      <w:r w:rsidRPr="00A66810">
        <w:rPr>
          <w:rFonts w:ascii="Times New Roman" w:eastAsia="Times New Roman" w:hAnsi="Times New Roman" w:cs="Times New Roman"/>
          <w:sz w:val="26"/>
          <w:szCs w:val="26"/>
        </w:rPr>
        <w:t>ведома</w:t>
      </w:r>
      <w:proofErr w:type="gramEnd"/>
      <w:r w:rsidRPr="00A66810">
        <w:rPr>
          <w:rFonts w:ascii="Times New Roman" w:eastAsia="Times New Roman" w:hAnsi="Times New Roman" w:cs="Times New Roman"/>
          <w:sz w:val="26"/>
          <w:szCs w:val="26"/>
        </w:rPr>
        <w:t xml:space="preserve"> или по поручению работодателя или его представителя.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Запрещается требовать от работника выполнения работы, не обусловленной трудовым договором, за исключением случаев, предусмотренных Кодексом и иными федеральными законами (ст.60 ТК РФ)</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1.4</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Трудовой договор заключается в письменной форме, составляется в 2-х экземплярах, каждый из которых подписывается сторонами. Один передается работнику, другой хранится в отделе кадров работодателя. Трудовой договор, не оформленный надлежащим образом, считается заключенным, если работник приступил к работе с </w:t>
      </w:r>
      <w:proofErr w:type="gramStart"/>
      <w:r w:rsidR="00DD2C56" w:rsidRPr="00A66810">
        <w:rPr>
          <w:rFonts w:ascii="Times New Roman" w:eastAsia="Times New Roman" w:hAnsi="Times New Roman" w:cs="Times New Roman"/>
          <w:sz w:val="26"/>
          <w:szCs w:val="26"/>
        </w:rPr>
        <w:t>ведома</w:t>
      </w:r>
      <w:proofErr w:type="gramEnd"/>
      <w:r w:rsidR="00DD2C56" w:rsidRPr="00A66810">
        <w:rPr>
          <w:rFonts w:ascii="Times New Roman" w:eastAsia="Times New Roman" w:hAnsi="Times New Roman" w:cs="Times New Roman"/>
          <w:sz w:val="26"/>
          <w:szCs w:val="26"/>
        </w:rPr>
        <w:t xml:space="preserve"> или по поручению работодателя или его представителя. При фактическом допущении работника к работе работодатель обязан оформить договор в письменной форме не позднее трех рабочих дней со дня фактического допущения работника к работе.</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1.5</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должно соответствовать условиям заключенного трудового договора. Приказ (распоряжение) о приеме на работу объявляется работнику под расписку в трехдневный срок со дня фактического начала работы (ст. 68 ТК РФ). По требованию работника работодатель обязан выдать ему надлежащую заверенную копию указанного приказа (распоряжения).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При приеме на работу (до подписания трудового договора) работодатель обязан ознакомить работника под роспись с действующими в учреждении правилами внутреннего распорядка, иными локальными нормативными актами, имеющими отношение к трудовой функции работника, коллективным договором.</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lastRenderedPageBreak/>
        <w:t>1.6</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Запрещается необоснованный отказ в заключение трудового договора, запрещается отказывать в заключение трудового договора работнику, приглашенному на работу в порядке перевода от другого работодателя в течение одного месяца со дня увольнения с прежнего места работы.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1.</w:t>
      </w:r>
      <w:r w:rsidR="00582FB7">
        <w:rPr>
          <w:rFonts w:ascii="Times New Roman" w:eastAsia="Times New Roman" w:hAnsi="Times New Roman" w:cs="Times New Roman"/>
          <w:bCs/>
          <w:sz w:val="26"/>
          <w:szCs w:val="26"/>
        </w:rPr>
        <w:t>7</w:t>
      </w:r>
      <w:r w:rsidR="00582FB7" w:rsidRPr="00582FB7">
        <w:rPr>
          <w:rFonts w:ascii="Times New Roman" w:eastAsia="Times New Roman" w:hAnsi="Times New Roman" w:cs="Times New Roman"/>
          <w:bCs/>
          <w:sz w:val="26"/>
          <w:szCs w:val="26"/>
        </w:rPr>
        <w:t>.</w:t>
      </w:r>
      <w:r w:rsidRPr="00A66810">
        <w:rPr>
          <w:rFonts w:ascii="Times New Roman" w:eastAsia="Times New Roman" w:hAnsi="Times New Roman" w:cs="Times New Roman"/>
          <w:sz w:val="26"/>
          <w:szCs w:val="26"/>
        </w:rPr>
        <w:t xml:space="preserve"> При заключении трудового договора по соглашению сторон обуславливается испытательный срок продолжительностью до 3-х месяцев, а для руководителя организации, его заместителя и главного бухгалтера - до 6 месяцев (ст. 70 ТК РФ).</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1.8</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Испытание при приеме на работу не устанавливается для: беременных женщин и женщин, имеющих детей в возрасте до полутора лет; </w:t>
      </w:r>
      <w:proofErr w:type="gramStart"/>
      <w:r w:rsidR="00DD2C56" w:rsidRPr="00A66810">
        <w:rPr>
          <w:rFonts w:ascii="Times New Roman" w:eastAsia="Times New Roman" w:hAnsi="Times New Roman" w:cs="Times New Roman"/>
          <w:sz w:val="26"/>
          <w:szCs w:val="26"/>
        </w:rPr>
        <w:t>лиц</w:t>
      </w:r>
      <w:proofErr w:type="gramEnd"/>
      <w:r w:rsidR="00DD2C56" w:rsidRPr="00A66810">
        <w:rPr>
          <w:rFonts w:ascii="Times New Roman" w:eastAsia="Times New Roman" w:hAnsi="Times New Roman" w:cs="Times New Roman"/>
          <w:sz w:val="26"/>
          <w:szCs w:val="26"/>
        </w:rPr>
        <w:t xml:space="preserve"> не достигших возраста восемнадцати лет; лиц, получивших среднее профессиональное образование или высшее образование по имеющим государственную аккредитацию образовательным программам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лиц приглашенных </w:t>
      </w:r>
      <w:proofErr w:type="gramStart"/>
      <w:r w:rsidR="00DD2C56" w:rsidRPr="00A66810">
        <w:rPr>
          <w:rFonts w:ascii="Times New Roman" w:eastAsia="Times New Roman" w:hAnsi="Times New Roman" w:cs="Times New Roman"/>
          <w:sz w:val="26"/>
          <w:szCs w:val="26"/>
        </w:rPr>
        <w:t>на работу в порядке перевода от другого работодателя по согласованию между работодателями</w:t>
      </w:r>
      <w:proofErr w:type="gramEnd"/>
      <w:r w:rsidR="00DD2C56" w:rsidRPr="00A66810">
        <w:rPr>
          <w:rFonts w:ascii="Times New Roman" w:eastAsia="Times New Roman" w:hAnsi="Times New Roman" w:cs="Times New Roman"/>
          <w:sz w:val="26"/>
          <w:szCs w:val="26"/>
        </w:rPr>
        <w:t>; лиц заключающих трудовой договор на срок до двух месяцев.</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1.9</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Если срок испытания истек, а работник продолжает работу,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данная работа не является для него подходящей, то он имеет право расторгнуть трудовой договор, предупредив работодателя в письменной форме за три дня.</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1.10</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При неудовлетворительном результате испытания освобождение работника от работы производится работодателем без учета мнения СТК, предупредив работника в письменной форме за три дня с указанием причины послужившей основанием для расторжения трудового договора.</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1.11</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Обязательному предварительному медицинскому</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освидетельствованию при заключении трудового договора подлежат лица, не достигшие 18 лет, а также иные лица предусмотренные Федеральными законами.</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1.12</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При поступлении на работу или переводе его в установленном порядке на другую работу работодатель обязан под роспись:</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ознакомить его с поручаемой работой, условиями и оплатой труда, разъяснить его права и обязанности;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ознакомить его с правилами внутреннего распорядка и коллективным договором, действующим в учреждении;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проинструктировать по технике безопасности, противопожарной безопасности, ГО.</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1.13</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На всех работников, проработавших, свыше 5 дней ведутся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трудовые книжки в случаях, если работа является для работника основной. Трудовая книжка является основным документом трудовой деятельности работника. В трудовую книжку вносятся сведения о выполняемой работе, а также о поощрениях за успехи в работе учреждения. Взыскания в трудовую книжку не записываются.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1.14</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Перевод на другую постоянную работу по инициативе работодателя, то есть изменение трудовой функции или изменение  условий трудового договора допускается только с письменного согласия работника.</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lastRenderedPageBreak/>
        <w:t>1.15</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Работника, нуждающегося в соответствии с медицинским заключением в предоставлении другой работы сроком свыше 4 месяцев,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учреждении соответствующей работы трудовой договор прекращается в соответствии с п.8 ст.77 ТК РФ.</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1.16</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Не является переводом на другую постоянную работу и не требует согласия работника перемещение его в учреждении на другое рабочее место, в другое структурное подразделение учреждения поручение работы на другом механизме или агрегате, если это не влечет за собой изменения трудовой функции и изменения определённых  условий трудового договора.</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1.17</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При изменении организационных или технологических условий труда, допускается изменение определенных сторонами  условий трудового договора по инициативе работодателя при продолжении работником работы без изменения трудовой функции. О введении указанных изменений работник должен быть уведомлен персонально под роспись</w:t>
      </w:r>
      <w:r>
        <w:rPr>
          <w:rFonts w:ascii="Times New Roman" w:eastAsia="Times New Roman" w:hAnsi="Times New Roman" w:cs="Times New Roman"/>
          <w:sz w:val="26"/>
          <w:szCs w:val="26"/>
        </w:rPr>
        <w:t xml:space="preserve"> </w:t>
      </w:r>
      <w:r w:rsidR="00DD2C56" w:rsidRPr="00A66810">
        <w:rPr>
          <w:rFonts w:ascii="Times New Roman" w:eastAsia="Times New Roman" w:hAnsi="Times New Roman" w:cs="Times New Roman"/>
          <w:sz w:val="26"/>
          <w:szCs w:val="26"/>
        </w:rPr>
        <w:t>работодателем  не позднее, чем за 2 месяца до их ведения. Если работник не согласен, на продолжение работы в новых условиях то работодатель обязан в письменной форме предложить ему имеющуюся в организации работу, соответствующую его квалификации и состоянию здоровья, а при отсутствии вакантную нижестоящую должность или нижеоплачиваемую работу. При отсутствии указанной работы, а также в случае отказа работника от предложенной работы трудовой договор прекращается в соответствии с п.7 ст.77 ТК РФ. В случае если обстоятельства указанные в части первой могут повлечь за собой массовое увольнение работников, работодатель в целях сохранения рабочих мест имеет право с учетом мнения СТК вводить режим неполного рабочего времени па срок до 6 месяцев. 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с п.2. ст.81 ТК РФ с предоставлением работнику соответствующих гарантий и компенсаций. Не могут вводиться изменения определённых условий трудового договора, ухудшающие положение работников по сравнению с условиями коллективного договора.</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1.18</w:t>
      </w:r>
      <w:r w:rsidR="00DD2C56" w:rsidRPr="00A66810">
        <w:rPr>
          <w:rFonts w:ascii="Times New Roman" w:eastAsia="Times New Roman" w:hAnsi="Times New Roman" w:cs="Times New Roman"/>
          <w:bCs/>
          <w:sz w:val="26"/>
          <w:szCs w:val="26"/>
        </w:rPr>
        <w:t xml:space="preserve">. По соглашению сторон, заключаемому в письменной форме, работник может быть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roofErr w:type="gramStart"/>
      <w:r w:rsidR="00DD2C56" w:rsidRPr="00A66810">
        <w:rPr>
          <w:rFonts w:ascii="Times New Roman" w:eastAsia="Times New Roman" w:hAnsi="Times New Roman" w:cs="Times New Roman"/>
          <w:bCs/>
          <w:sz w:val="26"/>
          <w:szCs w:val="26"/>
        </w:rPr>
        <w:t>Перевод работника без его согласия на срок до одного месяца на необусловленную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w:t>
      </w:r>
      <w:proofErr w:type="gramEnd"/>
      <w:r w:rsidR="00DD2C56" w:rsidRPr="00A66810">
        <w:rPr>
          <w:rFonts w:ascii="Times New Roman" w:eastAsia="Times New Roman" w:hAnsi="Times New Roman" w:cs="Times New Roman"/>
          <w:bCs/>
          <w:sz w:val="26"/>
          <w:szCs w:val="26"/>
        </w:rPr>
        <w:t xml:space="preserve"> вызваны чрезвычайными обстоятельствами, указанными в ст. 72.2 ТК РФ. При этом перевод на работу, требующей более низкой квалификации </w:t>
      </w:r>
      <w:r w:rsidR="00DD2C56" w:rsidRPr="00A66810">
        <w:rPr>
          <w:rFonts w:ascii="Times New Roman" w:eastAsia="Times New Roman" w:hAnsi="Times New Roman" w:cs="Times New Roman"/>
          <w:bCs/>
          <w:sz w:val="26"/>
          <w:szCs w:val="26"/>
        </w:rPr>
        <w:lastRenderedPageBreak/>
        <w:t xml:space="preserve">допускается только с письменного согласия работника. При переводах, осуществляемых в случаях, предусмотренных ст. 72.2 ТК РФ, оплата труда работника производится по выполняемой работе, но не ниже среднего заработка по прежней работе.   </w:t>
      </w:r>
    </w:p>
    <w:p w:rsidR="00DD2C56" w:rsidRPr="00A66810" w:rsidRDefault="00582FB7" w:rsidP="00DD2C56">
      <w:pPr>
        <w:tabs>
          <w:tab w:val="left" w:pos="558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1.19</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Работодатель имеет право отстранить от работы работника в случаях;</w:t>
      </w:r>
    </w:p>
    <w:p w:rsidR="00DD2C56" w:rsidRPr="00A66810" w:rsidRDefault="00DD2C56" w:rsidP="00DD2C56">
      <w:pPr>
        <w:tabs>
          <w:tab w:val="left" w:pos="5580"/>
        </w:tabs>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появления, на работе в состоянии алкогольного, наркологического иди токсического опьянения;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не прошедшего в установленном порядке обучение и проверку знаний и навыков в области охраны труда;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не прошедшего в установленном порядке обязательный предварительный или периодический медицинский осмотр;</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при выявлении в соответствии с медицинским заключением противопоказаний для выполнения работником работ, обусловленных трудовым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по требованию органов и должностных лиц, уполномоченных Федеральным законом или иными нормативными правовыми актами. Работодатель отстраняет от работы (не допускает к работе) работника на весь период времени до устранения обстоятельств, являющихся основанием для отстранения от работы или недопущение к работе. В период отстранения от работы (недопущения к работе) заработная плата работнику не начисляется.</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1.20</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Основанием для прекращения трудового договора является: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«Общие основания прекращения трудового договора» ст.77 ТК РФ; «По соглашению сторон» ст.78 ТК РФ; «По инициативе работодателя» ст.81 ТК РФ: «По обстоятельствам, не зависящим от воли сторон» ст.83 ТК РФ: днем увольнения работника является последний день его работы.</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1.21</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Работники имеют право расторгнуть трудовой договор, заключенный на неопределенный срок, предупредив об этом работодателя письменно за две недели. В случае, когда заявление работника об увольнении по собственному желанию обусловлено невозможностью с продолжения им работы (зачисление в учебное заведение, выход  на пенсию и другие случаи), работодатель расторгает трудовой договор в срок, о котором просит работник.</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1.22</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До истечения срока предупреждения об увольнении работник имеет право в любое время отозвать свое заявление, если на его место не приглашен в письменной форме другой работник.</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1.23</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По истечении срока предупреждения об увольнении работник вправе прекратить работу, а работодатель учреждения, обязан выдать работнику трудовую книжку и произвести с ним расчет, в последний день работы.</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1.24</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Не допускается увольнение работника по инициативе работодателя в период временной нетрудоспособности и в период пребывания работника в ежегодном отпуске за исключением случаев полной ликвидации учреждения.</w:t>
      </w:r>
    </w:p>
    <w:p w:rsidR="00DD2C56" w:rsidRPr="00A66810" w:rsidRDefault="00582FB7" w:rsidP="00DD2C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1.25</w:t>
      </w:r>
      <w:r w:rsidR="00DD2C56" w:rsidRPr="00A66810">
        <w:rPr>
          <w:rFonts w:ascii="Times New Roman" w:eastAsia="Times New Roman" w:hAnsi="Times New Roman" w:cs="Times New Roman"/>
          <w:bCs/>
          <w:sz w:val="26"/>
          <w:szCs w:val="26"/>
        </w:rPr>
        <w:t>.</w:t>
      </w:r>
      <w:r w:rsidR="00DD2C56" w:rsidRPr="00A66810">
        <w:rPr>
          <w:rFonts w:ascii="Times New Roman" w:eastAsia="Times New Roman" w:hAnsi="Times New Roman" w:cs="Times New Roman"/>
          <w:sz w:val="26"/>
          <w:szCs w:val="26"/>
        </w:rPr>
        <w:t xml:space="preserve"> Рассмотрение вопросов о расторжении трудовых договоров по инициативе работодателя производится с обязательным «СТК»:</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сокращение численности или штата работников;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недостаточной квалификации, подтвержденной результатами аттестации;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неоднократное неисполнение работником без уважительных причин трудовых обязанностей, если он имеет дисциплинарное, взыскание.     Работодатель обязан в письменной форме сообщить о сокращении численности или штата работников  СТК не позднее, чем за 2 месяца до начала проведения соответствующих мероприятий.     А в случае, если решение о сокращении численности или штата </w:t>
      </w:r>
      <w:r w:rsidRPr="00A66810">
        <w:rPr>
          <w:rFonts w:ascii="Times New Roman" w:eastAsia="Times New Roman" w:hAnsi="Times New Roman" w:cs="Times New Roman"/>
          <w:sz w:val="26"/>
          <w:szCs w:val="26"/>
        </w:rPr>
        <w:lastRenderedPageBreak/>
        <w:t>работников предприятия может привести к массовому увольнению работников - не позднее, чем за три месяца до начала.</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
          <w:bCs/>
          <w:sz w:val="26"/>
          <w:szCs w:val="26"/>
        </w:rPr>
        <w:t>2. Права и обязанности работника</w:t>
      </w:r>
      <w:r w:rsidRPr="00A66810">
        <w:rPr>
          <w:rFonts w:ascii="Times New Roman" w:eastAsia="Times New Roman" w:hAnsi="Times New Roman" w:cs="Times New Roman"/>
          <w:sz w:val="26"/>
          <w:szCs w:val="26"/>
        </w:rPr>
        <w:t>.</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Работник обязан:</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w:t>
      </w:r>
      <w:r w:rsidRPr="00A66810">
        <w:rPr>
          <w:rFonts w:ascii="Times New Roman" w:eastAsia="Times New Roman" w:hAnsi="Times New Roman" w:cs="Times New Roman"/>
          <w:sz w:val="26"/>
          <w:szCs w:val="26"/>
        </w:rPr>
        <w:t xml:space="preserve"> Добросовестно исполнять свои трудовые обязанности, вложенные на него трудовым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2.2.</w:t>
      </w:r>
      <w:r w:rsidRPr="00A66810">
        <w:rPr>
          <w:rFonts w:ascii="Times New Roman" w:eastAsia="Times New Roman" w:hAnsi="Times New Roman" w:cs="Times New Roman"/>
          <w:sz w:val="26"/>
          <w:szCs w:val="26"/>
        </w:rPr>
        <w:t xml:space="preserve"> Соблюдать Правила внутреннего распорядка учреждения.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2.3.</w:t>
      </w:r>
      <w:r w:rsidRPr="00A66810">
        <w:rPr>
          <w:rFonts w:ascii="Times New Roman" w:eastAsia="Times New Roman" w:hAnsi="Times New Roman" w:cs="Times New Roman"/>
          <w:sz w:val="26"/>
          <w:szCs w:val="26"/>
        </w:rPr>
        <w:t xml:space="preserve"> Соблюдать трудовую дисциплину.</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2.4.</w:t>
      </w:r>
      <w:r w:rsidRPr="00A66810">
        <w:rPr>
          <w:rFonts w:ascii="Times New Roman" w:eastAsia="Times New Roman" w:hAnsi="Times New Roman" w:cs="Times New Roman"/>
          <w:sz w:val="26"/>
          <w:szCs w:val="26"/>
        </w:rPr>
        <w:t xml:space="preserve"> Выполнять установленные нормы труда.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2.5.</w:t>
      </w:r>
      <w:r w:rsidRPr="00A66810">
        <w:rPr>
          <w:rFonts w:ascii="Times New Roman" w:eastAsia="Times New Roman" w:hAnsi="Times New Roman" w:cs="Times New Roman"/>
          <w:sz w:val="26"/>
          <w:szCs w:val="26"/>
        </w:rPr>
        <w:t xml:space="preserve"> Соблюдать требования по охране труда и обеспечению безопасности труда.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2.6.</w:t>
      </w:r>
      <w:r w:rsidRPr="00A66810">
        <w:rPr>
          <w:rFonts w:ascii="Times New Roman" w:eastAsia="Times New Roman" w:hAnsi="Times New Roman" w:cs="Times New Roman"/>
          <w:sz w:val="26"/>
          <w:szCs w:val="26"/>
        </w:rPr>
        <w:t xml:space="preserve"> Бережно относиться к имуществу работодателя и других работников.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2.7.</w:t>
      </w:r>
      <w:r w:rsidRPr="00A66810">
        <w:rPr>
          <w:rFonts w:ascii="Times New Roman" w:eastAsia="Times New Roman" w:hAnsi="Times New Roman" w:cs="Times New Roman"/>
          <w:sz w:val="26"/>
          <w:szCs w:val="26"/>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Работник имеет право:</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2.8.</w:t>
      </w:r>
      <w:r w:rsidRPr="00A66810">
        <w:rPr>
          <w:rFonts w:ascii="Times New Roman" w:eastAsia="Times New Roman" w:hAnsi="Times New Roman" w:cs="Times New Roman"/>
          <w:sz w:val="26"/>
          <w:szCs w:val="26"/>
        </w:rP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2.9.</w:t>
      </w:r>
      <w:r w:rsidRPr="00A66810">
        <w:rPr>
          <w:rFonts w:ascii="Times New Roman" w:eastAsia="Times New Roman" w:hAnsi="Times New Roman" w:cs="Times New Roman"/>
          <w:sz w:val="26"/>
          <w:szCs w:val="26"/>
        </w:rPr>
        <w:t xml:space="preserve"> Предоставление ему работы, обусловленной трудовым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2.10.</w:t>
      </w:r>
      <w:r w:rsidRPr="00A66810">
        <w:rPr>
          <w:rFonts w:ascii="Times New Roman" w:eastAsia="Times New Roman" w:hAnsi="Times New Roman" w:cs="Times New Roman"/>
          <w:sz w:val="26"/>
          <w:szCs w:val="26"/>
        </w:rPr>
        <w:t xml:space="preserve"> Рабочее место, соответствующее условиям, предусмотренным государственными стандартами учреждения и безопасности труда и коллективным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2.11.</w:t>
      </w:r>
      <w:r w:rsidRPr="00A66810">
        <w:rPr>
          <w:rFonts w:ascii="Times New Roman" w:eastAsia="Times New Roman" w:hAnsi="Times New Roman" w:cs="Times New Roman"/>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2.12</w:t>
      </w:r>
      <w:r w:rsidRPr="00A66810">
        <w:rPr>
          <w:rFonts w:ascii="Times New Roman" w:eastAsia="Times New Roman" w:hAnsi="Times New Roman" w:cs="Times New Roman"/>
          <w:b/>
          <w:bCs/>
          <w:sz w:val="26"/>
          <w:szCs w:val="26"/>
        </w:rPr>
        <w:t>.</w:t>
      </w:r>
      <w:r w:rsidRPr="00A66810">
        <w:rPr>
          <w:rFonts w:ascii="Times New Roman" w:eastAsia="Times New Roman" w:hAnsi="Times New Roman" w:cs="Times New Roman"/>
          <w:sz w:val="26"/>
          <w:szCs w:val="26"/>
        </w:rPr>
        <w:t xml:space="preserve"> Отдых, обеспечиваемый установлением нормальной продолжительности рабочего времени.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2.13.</w:t>
      </w:r>
      <w:r w:rsidRPr="00A66810">
        <w:rPr>
          <w:rFonts w:ascii="Times New Roman" w:eastAsia="Times New Roman" w:hAnsi="Times New Roman" w:cs="Times New Roman"/>
          <w:sz w:val="26"/>
          <w:szCs w:val="26"/>
        </w:rPr>
        <w:t xml:space="preserve"> Полную достоверную информацию об условиях труда и требованиях охраны труда на рабочем месте.</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2.14.</w:t>
      </w:r>
      <w:r w:rsidRPr="00A66810">
        <w:rPr>
          <w:rFonts w:ascii="Times New Roman" w:eastAsia="Times New Roman" w:hAnsi="Times New Roman" w:cs="Times New Roman"/>
          <w:sz w:val="26"/>
          <w:szCs w:val="26"/>
        </w:rPr>
        <w:t xml:space="preserve"> Объединение, включая право на создание профсоюзных организаций для защиты своих прав.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2.15.</w:t>
      </w:r>
      <w:r w:rsidRPr="00A66810">
        <w:rPr>
          <w:rFonts w:ascii="Times New Roman" w:eastAsia="Times New Roman" w:hAnsi="Times New Roman" w:cs="Times New Roman"/>
          <w:sz w:val="26"/>
          <w:szCs w:val="26"/>
        </w:rPr>
        <w:t xml:space="preserve"> Ведение коллективных переговоров и, заключение</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коллективных договоров через своих представителей, а также на информацию о выполнении коллективного договора.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2.16</w:t>
      </w:r>
      <w:r w:rsidRPr="00A66810">
        <w:rPr>
          <w:rFonts w:ascii="Times New Roman" w:eastAsia="Times New Roman" w:hAnsi="Times New Roman" w:cs="Times New Roman"/>
          <w:sz w:val="26"/>
          <w:szCs w:val="26"/>
        </w:rPr>
        <w:t>. Защиту своих трудовых прав и законных интересов всеми, не запрещенными законом способами.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2.17.</w:t>
      </w:r>
      <w:r w:rsidRPr="00A66810">
        <w:rPr>
          <w:rFonts w:ascii="Times New Roman" w:eastAsia="Times New Roman" w:hAnsi="Times New Roman" w:cs="Times New Roman"/>
          <w:sz w:val="26"/>
          <w:szCs w:val="26"/>
        </w:rPr>
        <w:t xml:space="preserve"> Разрешение индивидуальных и коллективных трудовых споров.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2.18.</w:t>
      </w:r>
      <w:r w:rsidRPr="00A66810">
        <w:rPr>
          <w:rFonts w:ascii="Times New Roman" w:eastAsia="Times New Roman" w:hAnsi="Times New Roman" w:cs="Times New Roman"/>
          <w:sz w:val="26"/>
          <w:szCs w:val="26"/>
        </w:rPr>
        <w:t xml:space="preserve"> Обязательное социальное страхование в случаях, предусмотренных Федеральными законами.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rPr>
          <w:rFonts w:ascii="Times New Roman" w:eastAsia="Times New Roman" w:hAnsi="Times New Roman" w:cs="Times New Roman"/>
          <w:b/>
          <w:bCs/>
          <w:sz w:val="26"/>
          <w:szCs w:val="26"/>
        </w:rPr>
      </w:pPr>
      <w:r w:rsidRPr="00A66810">
        <w:rPr>
          <w:rFonts w:ascii="Times New Roman" w:eastAsia="Times New Roman" w:hAnsi="Times New Roman" w:cs="Times New Roman"/>
          <w:b/>
          <w:bCs/>
          <w:sz w:val="26"/>
          <w:szCs w:val="26"/>
        </w:rPr>
        <w:t>3. Права и обязанности работодателя.</w:t>
      </w:r>
    </w:p>
    <w:p w:rsidR="00DD2C56" w:rsidRPr="00A66810" w:rsidRDefault="00DD2C56" w:rsidP="00DD2C56">
      <w:pPr>
        <w:spacing w:after="0" w:line="240" w:lineRule="auto"/>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Работодатель обязан:</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w:t>
      </w:r>
      <w:r w:rsidRPr="00A66810">
        <w:rPr>
          <w:rFonts w:ascii="Times New Roman" w:eastAsia="Times New Roman" w:hAnsi="Times New Roman" w:cs="Times New Roman"/>
          <w:sz w:val="26"/>
          <w:szCs w:val="26"/>
        </w:rPr>
        <w:t xml:space="preserve">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lastRenderedPageBreak/>
        <w:t>3.2.</w:t>
      </w:r>
      <w:r w:rsidRPr="00A66810">
        <w:rPr>
          <w:rFonts w:ascii="Times New Roman" w:eastAsia="Times New Roman" w:hAnsi="Times New Roman" w:cs="Times New Roman"/>
          <w:sz w:val="26"/>
          <w:szCs w:val="26"/>
        </w:rPr>
        <w:t xml:space="preserve"> Предоставлять работникам работу, обусловленную трудовым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3.3.</w:t>
      </w:r>
      <w:r w:rsidRPr="00A66810">
        <w:rPr>
          <w:rFonts w:ascii="Times New Roman" w:eastAsia="Times New Roman" w:hAnsi="Times New Roman" w:cs="Times New Roman"/>
          <w:sz w:val="26"/>
          <w:szCs w:val="26"/>
        </w:rPr>
        <w:t xml:space="preserve"> Обеспечивать безопасность труда и условия, отвечающие требованиям охраны и гигиены труда.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3.4.</w:t>
      </w:r>
      <w:r w:rsidRPr="00A66810">
        <w:rPr>
          <w:rFonts w:ascii="Times New Roman" w:eastAsia="Times New Roman" w:hAnsi="Times New Roman" w:cs="Times New Roman"/>
          <w:sz w:val="26"/>
          <w:szCs w:val="26"/>
        </w:rPr>
        <w:t xml:space="preserve"> Обеспечивать работников оборудованием, инструментом, технической документацией и иными средствами, необходимыми для выполнения или трудовых обязанностей.</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3.5.</w:t>
      </w:r>
      <w:r w:rsidRPr="00A66810">
        <w:rPr>
          <w:rFonts w:ascii="Times New Roman" w:eastAsia="Times New Roman" w:hAnsi="Times New Roman" w:cs="Times New Roman"/>
          <w:sz w:val="26"/>
          <w:szCs w:val="26"/>
        </w:rPr>
        <w:t xml:space="preserve"> Выплачивать в полном размере причитающуюся работникам заработную плату 5 и 20 числа, в соответствии с п.5.2.11.  коллективного договора.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3.6.</w:t>
      </w:r>
      <w:r w:rsidRPr="00A66810">
        <w:rPr>
          <w:rFonts w:ascii="Times New Roman" w:eastAsia="Times New Roman" w:hAnsi="Times New Roman" w:cs="Times New Roman"/>
          <w:sz w:val="26"/>
          <w:szCs w:val="26"/>
        </w:rPr>
        <w:t xml:space="preserve"> Вести коллективные переговоры, а также заключать коллективный договор в порядке установленным Трудовым кодексом и коллективным договором.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3.7.</w:t>
      </w:r>
      <w:r w:rsidRPr="00A66810">
        <w:rPr>
          <w:rFonts w:ascii="Times New Roman" w:eastAsia="Times New Roman" w:hAnsi="Times New Roman" w:cs="Times New Roman"/>
          <w:sz w:val="26"/>
          <w:szCs w:val="26"/>
        </w:rPr>
        <w:t xml:space="preserve"> Своевременно выполнять предписания государственных надзорных и контрольных органов.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3.8.</w:t>
      </w:r>
      <w:r w:rsidRPr="00A66810">
        <w:rPr>
          <w:rFonts w:ascii="Times New Roman" w:eastAsia="Times New Roman" w:hAnsi="Times New Roman" w:cs="Times New Roman"/>
          <w:sz w:val="26"/>
          <w:szCs w:val="26"/>
        </w:rPr>
        <w:t xml:space="preserve"> Рассматривать представления СТК  о выявленных нарушениях законов и иных нормативных правовых актов, принимать меры по их устранению и сообщать о принятых мерах.</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3.9.</w:t>
      </w:r>
      <w:r w:rsidRPr="00A66810">
        <w:rPr>
          <w:rFonts w:ascii="Times New Roman" w:eastAsia="Times New Roman" w:hAnsi="Times New Roman" w:cs="Times New Roman"/>
          <w:sz w:val="26"/>
          <w:szCs w:val="26"/>
        </w:rPr>
        <w:t xml:space="preserve"> Обеспечивать бытовые нужды работников, связанные с выполнением ими трудовых обязанностей.</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3.10.</w:t>
      </w:r>
      <w:r w:rsidRPr="00A66810">
        <w:rPr>
          <w:rFonts w:ascii="Times New Roman" w:eastAsia="Times New Roman" w:hAnsi="Times New Roman" w:cs="Times New Roman"/>
          <w:sz w:val="26"/>
          <w:szCs w:val="26"/>
        </w:rPr>
        <w:t xml:space="preserve"> Осуществлять обязательное социальное страхование работников.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3.11.</w:t>
      </w:r>
      <w:r w:rsidRPr="00A66810">
        <w:rPr>
          <w:rFonts w:ascii="Times New Roman" w:eastAsia="Times New Roman" w:hAnsi="Times New Roman" w:cs="Times New Roman"/>
          <w:sz w:val="26"/>
          <w:szCs w:val="26"/>
        </w:rPr>
        <w:t xml:space="preserve"> Возмещать вред, причиненный работникам в связи с исполнением ими трудовых обязанностей.</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Работодатель имеет право:</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3.12.</w:t>
      </w:r>
      <w:r w:rsidRPr="00A66810">
        <w:rPr>
          <w:rFonts w:ascii="Times New Roman" w:eastAsia="Times New Roman" w:hAnsi="Times New Roman" w:cs="Times New Roman"/>
          <w:sz w:val="26"/>
          <w:szCs w:val="26"/>
        </w:rPr>
        <w:t xml:space="preserve"> Заключать, изменять и расторгать трудовые договоры с работниками в порядке и на условиях, которые установлены Трудовым кодексом РФ, и иными Федеральными законами.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3.13.</w:t>
      </w:r>
      <w:r w:rsidRPr="00A66810">
        <w:rPr>
          <w:rFonts w:ascii="Times New Roman" w:eastAsia="Times New Roman" w:hAnsi="Times New Roman" w:cs="Times New Roman"/>
          <w:sz w:val="26"/>
          <w:szCs w:val="26"/>
        </w:rPr>
        <w:t xml:space="preserve"> Вести коллективные переговоры и заключать коллективные договоры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3.14.</w:t>
      </w:r>
      <w:r w:rsidRPr="00A66810">
        <w:rPr>
          <w:rFonts w:ascii="Times New Roman" w:eastAsia="Times New Roman" w:hAnsi="Times New Roman" w:cs="Times New Roman"/>
          <w:sz w:val="26"/>
          <w:szCs w:val="26"/>
        </w:rPr>
        <w:t xml:space="preserve"> Поощрять работников за добросовестный эффективный труд.</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3.15.</w:t>
      </w:r>
      <w:r w:rsidRPr="00A66810">
        <w:rPr>
          <w:rFonts w:ascii="Times New Roman" w:eastAsia="Times New Roman" w:hAnsi="Times New Roman" w:cs="Times New Roman"/>
          <w:sz w:val="26"/>
          <w:szCs w:val="26"/>
        </w:rPr>
        <w:t xml:space="preserve">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3.16.</w:t>
      </w:r>
      <w:proofErr w:type="gramStart"/>
      <w:r w:rsidRPr="00A66810">
        <w:rPr>
          <w:rFonts w:ascii="Times New Roman" w:eastAsia="Times New Roman" w:hAnsi="Times New Roman" w:cs="Times New Roman"/>
          <w:sz w:val="26"/>
          <w:szCs w:val="26"/>
        </w:rPr>
        <w:t>II</w:t>
      </w:r>
      <w:proofErr w:type="gramEnd"/>
      <w:r w:rsidRPr="00A66810">
        <w:rPr>
          <w:rFonts w:ascii="Times New Roman" w:eastAsia="Times New Roman" w:hAnsi="Times New Roman" w:cs="Times New Roman"/>
          <w:sz w:val="26"/>
          <w:szCs w:val="26"/>
        </w:rPr>
        <w:t>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3.17.</w:t>
      </w:r>
      <w:r w:rsidRPr="00A66810">
        <w:rPr>
          <w:rFonts w:ascii="Times New Roman" w:eastAsia="Times New Roman" w:hAnsi="Times New Roman" w:cs="Times New Roman"/>
          <w:sz w:val="26"/>
          <w:szCs w:val="26"/>
        </w:rPr>
        <w:t xml:space="preserve"> Принимать локальные нормативные акты.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3.18.</w:t>
      </w:r>
      <w:r w:rsidRPr="00A66810">
        <w:rPr>
          <w:rFonts w:ascii="Times New Roman" w:eastAsia="Times New Roman" w:hAnsi="Times New Roman" w:cs="Times New Roman"/>
          <w:sz w:val="26"/>
          <w:szCs w:val="26"/>
        </w:rPr>
        <w:t xml:space="preserve"> Создавать объединения работодателей в целях представительства и защиты своих интересов и вступать в них.</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rPr>
          <w:rFonts w:ascii="Times New Roman" w:eastAsia="Times New Roman" w:hAnsi="Times New Roman" w:cs="Times New Roman"/>
          <w:b/>
          <w:bCs/>
          <w:sz w:val="26"/>
          <w:szCs w:val="26"/>
        </w:rPr>
      </w:pPr>
      <w:r w:rsidRPr="00A66810">
        <w:rPr>
          <w:rFonts w:ascii="Times New Roman" w:eastAsia="Times New Roman" w:hAnsi="Times New Roman" w:cs="Times New Roman"/>
          <w:b/>
          <w:bCs/>
          <w:sz w:val="26"/>
          <w:szCs w:val="26"/>
        </w:rPr>
        <w:t>4. Рабочее время, время отдыха.</w:t>
      </w:r>
    </w:p>
    <w:p w:rsidR="00DD2C56" w:rsidRPr="00A66810" w:rsidRDefault="00DD2C56" w:rsidP="00DD2C56">
      <w:pPr>
        <w:spacing w:after="0" w:line="240" w:lineRule="auto"/>
        <w:jc w:val="both"/>
        <w:rPr>
          <w:rFonts w:ascii="Times New Roman" w:eastAsia="Times New Roman" w:hAnsi="Times New Roman" w:cs="Times New Roman"/>
          <w:b/>
          <w:bCs/>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4.1.В соответствии с действующим законодательством для сотрудников учреждения устанавливается пятидневная рабочая неделя продолжительностью для мужчин 40 часов, для женщин 36 часов с двумя выходными днями суббота и воскресенье</w:t>
      </w:r>
      <w:r w:rsidRPr="00A66810">
        <w:rPr>
          <w:rFonts w:ascii="Times New Roman" w:eastAsia="Times New Roman" w:hAnsi="Times New Roman" w:cs="Times New Roman"/>
          <w:sz w:val="26"/>
          <w:szCs w:val="26"/>
        </w:rPr>
        <w:t>. Начало ежедневной работы в 8.00 часов, обеденный перерыв с 12.00 до 13.00 часов, окончание рабочего дня для мужчин в 17.00 часов, для женщин в 16.12 часов. Для работников, в  возрасте от 16 до  18 лет, устанавливается продолжительность рабочего времени – 35 часов в неделю, выходные суббота, воскресенье.</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4.2</w:t>
      </w:r>
      <w:r w:rsidRPr="00A66810">
        <w:rPr>
          <w:rFonts w:ascii="Times New Roman" w:eastAsia="Times New Roman" w:hAnsi="Times New Roman" w:cs="Times New Roman"/>
          <w:sz w:val="26"/>
          <w:szCs w:val="26"/>
        </w:rPr>
        <w:t xml:space="preserve">. Продолжительность ежедневной работы, в том числе время на начало и окончание ежедневной работы и перерыва на обед и для принятия пищи, определяется графиком рабочего времени, утвержденным работодателем с учетом </w:t>
      </w:r>
      <w:r w:rsidRPr="00A66810">
        <w:rPr>
          <w:rFonts w:ascii="Times New Roman" w:eastAsia="Times New Roman" w:hAnsi="Times New Roman" w:cs="Times New Roman"/>
          <w:sz w:val="26"/>
          <w:szCs w:val="26"/>
        </w:rPr>
        <w:lastRenderedPageBreak/>
        <w:t>мнения  СТК  с соблюдением продолжительности рабочего времени за учетный период.</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4.3</w:t>
      </w:r>
      <w:r w:rsidRPr="00A66810">
        <w:rPr>
          <w:rFonts w:ascii="Times New Roman" w:eastAsia="Times New Roman" w:hAnsi="Times New Roman" w:cs="Times New Roman"/>
          <w:sz w:val="26"/>
          <w:szCs w:val="26"/>
        </w:rPr>
        <w:t>. По заявлению работника работодатель имеет право разрешить работу по другому трудовому договору в этом же учреждении по иной профессии за пределами нормальной продолжительности рабочего времени в порядке внутреннего совместительства.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4.4.</w:t>
      </w:r>
      <w:r w:rsidRPr="00A66810">
        <w:rPr>
          <w:rFonts w:ascii="Times New Roman" w:eastAsia="Times New Roman" w:hAnsi="Times New Roman" w:cs="Times New Roman"/>
          <w:sz w:val="26"/>
          <w:szCs w:val="26"/>
        </w:rPr>
        <w:t xml:space="preserve"> Накануне нерабочих</w:t>
      </w:r>
      <w:r>
        <w:rPr>
          <w:rFonts w:ascii="Times New Roman" w:eastAsia="Times New Roman" w:hAnsi="Times New Roman" w:cs="Times New Roman"/>
          <w:sz w:val="26"/>
          <w:szCs w:val="26"/>
        </w:rPr>
        <w:t xml:space="preserve"> </w:t>
      </w:r>
      <w:r w:rsidRPr="00A66810">
        <w:rPr>
          <w:rFonts w:ascii="Times New Roman" w:eastAsia="Times New Roman" w:hAnsi="Times New Roman" w:cs="Times New Roman"/>
          <w:sz w:val="26"/>
          <w:szCs w:val="26"/>
        </w:rPr>
        <w:t>праздничных дней продолжительность работы работников, сокращается на один час.</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4.5.</w:t>
      </w:r>
      <w:r w:rsidRPr="00A66810">
        <w:rPr>
          <w:rFonts w:ascii="Times New Roman" w:eastAsia="Times New Roman" w:hAnsi="Times New Roman" w:cs="Times New Roman"/>
          <w:sz w:val="26"/>
          <w:szCs w:val="26"/>
        </w:rPr>
        <w:t xml:space="preserve"> Работодатель обязан организовать учет явки и ухода с работы.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4.6.</w:t>
      </w:r>
      <w:r w:rsidRPr="00A66810">
        <w:rPr>
          <w:rFonts w:ascii="Times New Roman" w:eastAsia="Times New Roman" w:hAnsi="Times New Roman" w:cs="Times New Roman"/>
          <w:sz w:val="26"/>
          <w:szCs w:val="26"/>
        </w:rPr>
        <w:t xml:space="preserve">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СТК не позднее, чем за две недели до наступления календарного года. График отпусков обязателен  как для работодателя, так и для работника ст. 123 ТК РФ.</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4.7. Работникам с ненормированным рабочим днем предоставляется дополнительный отпуск</w:t>
      </w:r>
      <w:r w:rsidRPr="00A66810">
        <w:rPr>
          <w:rFonts w:ascii="Times New Roman" w:eastAsia="Times New Roman" w:hAnsi="Times New Roman" w:cs="Times New Roman"/>
          <w:sz w:val="26"/>
          <w:szCs w:val="26"/>
        </w:rPr>
        <w:t xml:space="preserve">. Перечень </w:t>
      </w:r>
      <w:proofErr w:type="gramStart"/>
      <w:r w:rsidRPr="00A66810">
        <w:rPr>
          <w:rFonts w:ascii="Times New Roman" w:eastAsia="Times New Roman" w:hAnsi="Times New Roman" w:cs="Times New Roman"/>
          <w:sz w:val="26"/>
          <w:szCs w:val="26"/>
        </w:rPr>
        <w:t>должностей</w:t>
      </w:r>
      <w:proofErr w:type="gramEnd"/>
      <w:r w:rsidRPr="00A66810">
        <w:rPr>
          <w:rFonts w:ascii="Times New Roman" w:eastAsia="Times New Roman" w:hAnsi="Times New Roman" w:cs="Times New Roman"/>
          <w:sz w:val="26"/>
          <w:szCs w:val="26"/>
        </w:rPr>
        <w:t xml:space="preserve"> с ненормированным рабочим днем следующий: - главный бухгалтер – 3 календарных дня.</w:t>
      </w:r>
    </w:p>
    <w:p w:rsidR="00DD2C56" w:rsidRPr="00A66810" w:rsidRDefault="00DD2C56" w:rsidP="00DD2C56">
      <w:pPr>
        <w:tabs>
          <w:tab w:val="left" w:pos="5760"/>
        </w:tabs>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4.8.</w:t>
      </w:r>
      <w:r w:rsidRPr="00A66810">
        <w:rPr>
          <w:rFonts w:ascii="Times New Roman" w:eastAsia="Times New Roman" w:hAnsi="Times New Roman" w:cs="Times New Roman"/>
          <w:sz w:val="26"/>
          <w:szCs w:val="26"/>
        </w:rPr>
        <w:t xml:space="preserve"> Право на использование отпуска за первый год работы возникает у работника по истечении шести месяцев его непрерывной работы в организации.</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4.9.</w:t>
      </w:r>
      <w:r w:rsidRPr="00A66810">
        <w:rPr>
          <w:rFonts w:ascii="Times New Roman" w:eastAsia="Times New Roman" w:hAnsi="Times New Roman" w:cs="Times New Roman"/>
          <w:sz w:val="26"/>
          <w:szCs w:val="26"/>
        </w:rPr>
        <w:t xml:space="preserve"> Продолжительность ежегодного и дополнительного оплачиваемых отпусков работников исчисляется в календарных днях (ст.120 ТК РФ).</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4.10.</w:t>
      </w:r>
      <w:r w:rsidRPr="00A66810">
        <w:rPr>
          <w:rFonts w:ascii="Times New Roman" w:eastAsia="Times New Roman" w:hAnsi="Times New Roman" w:cs="Times New Roman"/>
          <w:sz w:val="26"/>
          <w:szCs w:val="26"/>
        </w:rPr>
        <w:t xml:space="preserve"> Привлечение к сверхурочным работам производится работодателем с письменного согласия работника.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В случаях привлечение к сверхурочным работам допускается с письменного согласия работника и с учетом мнения выборного  СТК данного учреждения (ст. 99 ТК РФ).</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Сверхурочная работа не должна превышать для каждого работника четырех часов в течение двух дней подряд и 120 часов в год.</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4.11.</w:t>
      </w:r>
      <w:r w:rsidRPr="00A66810">
        <w:rPr>
          <w:rFonts w:ascii="Times New Roman" w:eastAsia="Times New Roman" w:hAnsi="Times New Roman" w:cs="Times New Roman"/>
          <w:sz w:val="26"/>
          <w:szCs w:val="26"/>
        </w:rPr>
        <w:t xml:space="preserve">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женщины, имеющие детей в возрасте до 3-х лет;</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работники, имеющие детей — инвалидов;</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работники, осуществляющие уход за больными членами их семей в соответствии с медицинским заключением;</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матери и отцы, воспитывающие без супруга (супруги) детей в возрасте до 5 лет;</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опекуны детей указанного возраста, если такая работа не запрещена им по состоянию здоровья в соответствии с медицинским заключением;</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инвалиды.</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4.12.</w:t>
      </w:r>
      <w:r w:rsidRPr="00A66810">
        <w:rPr>
          <w:rFonts w:ascii="Times New Roman" w:eastAsia="Times New Roman" w:hAnsi="Times New Roman" w:cs="Times New Roman"/>
          <w:sz w:val="26"/>
          <w:szCs w:val="26"/>
        </w:rPr>
        <w:t xml:space="preserve"> При выполнении работ в холодное время года на открытом воздухе или в закрытых не обогреваемых помещениях, предоставляется перерыв для обогрева и отдыха, которое включается в рабочее время.</w:t>
      </w:r>
    </w:p>
    <w:p w:rsidR="00DD2C56" w:rsidRPr="00A66810" w:rsidRDefault="00DD2C56" w:rsidP="00DD2C56">
      <w:pPr>
        <w:spacing w:after="0" w:line="240" w:lineRule="auto"/>
        <w:rPr>
          <w:rFonts w:ascii="Times New Roman" w:eastAsia="Times New Roman" w:hAnsi="Times New Roman" w:cs="Times New Roman"/>
          <w:sz w:val="26"/>
          <w:szCs w:val="26"/>
        </w:rPr>
      </w:pPr>
    </w:p>
    <w:p w:rsidR="00DD2C56" w:rsidRPr="00A66810" w:rsidRDefault="00DD2C56" w:rsidP="00DD2C56">
      <w:pPr>
        <w:spacing w:after="0" w:line="240" w:lineRule="auto"/>
        <w:rPr>
          <w:rFonts w:ascii="Times New Roman" w:eastAsia="Times New Roman" w:hAnsi="Times New Roman" w:cs="Times New Roman"/>
          <w:b/>
          <w:bCs/>
          <w:sz w:val="26"/>
          <w:szCs w:val="26"/>
        </w:rPr>
      </w:pPr>
      <w:r w:rsidRPr="00A66810">
        <w:rPr>
          <w:rFonts w:ascii="Times New Roman" w:eastAsia="Times New Roman" w:hAnsi="Times New Roman" w:cs="Times New Roman"/>
          <w:b/>
          <w:bCs/>
          <w:sz w:val="26"/>
          <w:szCs w:val="26"/>
        </w:rPr>
        <w:t>5. Поощрения за успехи в работе.</w:t>
      </w:r>
    </w:p>
    <w:p w:rsidR="00DD2C56" w:rsidRPr="00A66810" w:rsidRDefault="00DD2C56" w:rsidP="00DD2C56">
      <w:pPr>
        <w:spacing w:after="0" w:line="240" w:lineRule="auto"/>
        <w:jc w:val="both"/>
        <w:rPr>
          <w:rFonts w:ascii="Times New Roman" w:eastAsia="Times New Roman" w:hAnsi="Times New Roman" w:cs="Times New Roman"/>
          <w:bCs/>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5.1.</w:t>
      </w:r>
      <w:r w:rsidRPr="00A66810">
        <w:rPr>
          <w:rFonts w:ascii="Times New Roman" w:eastAsia="Times New Roman" w:hAnsi="Times New Roman" w:cs="Times New Roman"/>
          <w:sz w:val="26"/>
          <w:szCs w:val="26"/>
        </w:rPr>
        <w:t xml:space="preserve"> За образцовое выполнение трудовых обязанностей, повышения производительности труда, продолжительную безупречную работу, новаторство в труде и за достигнутые в работе успехи, применяются следующие поощрения:</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объявление благодарности;</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lastRenderedPageBreak/>
        <w:t>- выдача премии;</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награждение ценным подарком;</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награждение Почетной грамотой;</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занесение в Книгу почета;</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занесение на Доску почета;</w:t>
      </w:r>
    </w:p>
    <w:p w:rsidR="00DD2C56" w:rsidRPr="00A66810" w:rsidRDefault="00DD2C56" w:rsidP="00DD2C56">
      <w:pPr>
        <w:spacing w:after="0" w:line="240" w:lineRule="auto"/>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представление к званию «лучший» по профессии.</w:t>
      </w:r>
    </w:p>
    <w:p w:rsidR="00DD2C56" w:rsidRPr="00A66810" w:rsidRDefault="00DD2C56" w:rsidP="00DD2C56">
      <w:pPr>
        <w:spacing w:after="0" w:line="240" w:lineRule="auto"/>
        <w:rPr>
          <w:rFonts w:ascii="Times New Roman" w:eastAsia="Times New Roman" w:hAnsi="Times New Roman" w:cs="Times New Roman"/>
          <w:sz w:val="26"/>
          <w:szCs w:val="26"/>
        </w:rPr>
      </w:pPr>
    </w:p>
    <w:p w:rsidR="00DD2C56" w:rsidRPr="00A66810" w:rsidRDefault="00DD2C56" w:rsidP="00DD2C56">
      <w:pPr>
        <w:spacing w:after="0" w:line="240" w:lineRule="auto"/>
        <w:rPr>
          <w:rFonts w:ascii="Times New Roman" w:eastAsia="Times New Roman" w:hAnsi="Times New Roman" w:cs="Times New Roman"/>
          <w:b/>
          <w:bCs/>
          <w:sz w:val="26"/>
          <w:szCs w:val="26"/>
        </w:rPr>
      </w:pPr>
      <w:r w:rsidRPr="00A66810">
        <w:rPr>
          <w:rFonts w:ascii="Times New Roman" w:eastAsia="Times New Roman" w:hAnsi="Times New Roman" w:cs="Times New Roman"/>
          <w:b/>
          <w:bCs/>
          <w:sz w:val="26"/>
          <w:szCs w:val="26"/>
        </w:rPr>
        <w:t>6. Ответственность за нарушение трудовой дисциплины.</w:t>
      </w:r>
    </w:p>
    <w:p w:rsidR="00DD2C56" w:rsidRPr="00A66810" w:rsidRDefault="00DD2C56" w:rsidP="00DD2C56">
      <w:pPr>
        <w:spacing w:after="0" w:line="240" w:lineRule="auto"/>
        <w:rPr>
          <w:rFonts w:ascii="Times New Roman" w:eastAsia="Times New Roman" w:hAnsi="Times New Roman" w:cs="Times New Roman"/>
          <w:b/>
          <w:bCs/>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6.1.</w:t>
      </w:r>
      <w:r w:rsidRPr="00A66810">
        <w:rPr>
          <w:rFonts w:ascii="Times New Roman" w:eastAsia="Times New Roman" w:hAnsi="Times New Roman" w:cs="Times New Roman"/>
          <w:sz w:val="26"/>
          <w:szCs w:val="26"/>
        </w:rPr>
        <w:t xml:space="preserve"> Работники учреждения несут ответственность за совершение дисциплинарных проступков, то есть неисполнение или ненадлежащее исполнение по вине  работника возложенных на него трудовых обязанностей.</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6.2.</w:t>
      </w:r>
      <w:r w:rsidRPr="00A66810">
        <w:rPr>
          <w:rFonts w:ascii="Times New Roman" w:eastAsia="Times New Roman" w:hAnsi="Times New Roman" w:cs="Times New Roman"/>
          <w:sz w:val="26"/>
          <w:szCs w:val="26"/>
        </w:rPr>
        <w:t xml:space="preserve"> За совершение дисциплинарного поступка, нарушение трудовой дисциплины администрация учреждения применяет следующие дисциплинарные взыскания: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замечание;</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выговор;</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увольнение по соответствующим основаниям.</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bCs/>
          <w:sz w:val="26"/>
          <w:szCs w:val="26"/>
        </w:rPr>
        <w:t>6.3.</w:t>
      </w:r>
      <w:r w:rsidRPr="00A66810">
        <w:rPr>
          <w:rFonts w:ascii="Times New Roman" w:eastAsia="Times New Roman" w:hAnsi="Times New Roman" w:cs="Times New Roman"/>
          <w:sz w:val="26"/>
          <w:szCs w:val="26"/>
        </w:rPr>
        <w:t xml:space="preserve"> До применения дисциплинарного взыскания от нарушителя трудовой дисциплины  должны быть затребованы объяснения в письменной форме. Отказ работника дать объяснение не может служить препятствием для применения дисциплинарного взыскания. В случае отказа работника дать объяснение по факту проступка в установленной форме составляется соответствующий факт. </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6.4. 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 Взыскание не может быть применено позднее шести месяцев со дня совершения проступка.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6.5. Дисциплинарные взыскания применяются приказом по учреждению по представлению непосредственного руководителя работника или иных должностных лиц учреждения. К приказу должны быть приложены объяснения работника, акты, справки, подтверждающий факт правонарушения и виновность конкретного работника.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6.6. 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совершения проступка и обстоятельства, при которых он был совершен.</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6.7. Приказ по учреждению о применении дисциплинарного взыскания с указанием мотивов его применения объявляется работнику, подвергнутому взысканию, под роспись в течение 3-х рабочих дней со дня его издания, в случае отказа работника подписать приказ (распоряжение) составляется соответствующий акт.</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6.8. Дисциплинарное взыскание может быть обжаловано работником в государственной инспекции труда или в комиссии по трудовым спорам организации.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6.10.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b/>
          <w:bCs/>
          <w:sz w:val="26"/>
          <w:szCs w:val="26"/>
        </w:rPr>
      </w:pPr>
      <w:r w:rsidRPr="00A66810">
        <w:rPr>
          <w:rFonts w:ascii="Times New Roman" w:eastAsia="Times New Roman" w:hAnsi="Times New Roman" w:cs="Times New Roman"/>
          <w:b/>
          <w:bCs/>
          <w:sz w:val="26"/>
          <w:szCs w:val="26"/>
        </w:rPr>
        <w:t>7. Трудовые споры.</w:t>
      </w:r>
    </w:p>
    <w:p w:rsidR="00DD2C56" w:rsidRPr="00A66810" w:rsidRDefault="00DD2C56" w:rsidP="00DD2C56">
      <w:pPr>
        <w:spacing w:after="0" w:line="240" w:lineRule="auto"/>
        <w:jc w:val="both"/>
        <w:rPr>
          <w:rFonts w:ascii="Times New Roman" w:eastAsia="Times New Roman" w:hAnsi="Times New Roman" w:cs="Times New Roman"/>
          <w:b/>
          <w:bCs/>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7.1. Индивидуальные трудовые споры, возникающие между работником и работодателем учреждения по вопросам применения законодательных и иных нормативных актов о труде, коллективного договора, а также условий трудового договора, рассматриваются: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комиссиями по трудовым спорам учреждения;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районными (городскими) народными судами.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7.2. Индивидуальный трудовой спор подлежит рассмотрению в комиссии по трудовым спорам, если работник самостоятельно или с участием представляющей его интересы СТК организации не урегулировал разногласия.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7.3. Работник может обратиться в комиссию по индивидуальным трудовым спорам в трех месячный срок со дня, когда он узнал о нарушении своего прав.</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7.4. Комиссия по трудовым спорам рассматривает заявление в присутствии работника.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7.5. Копии решений комиссия вручает работнику и администрации в трехдневный срок со дня принятия решения.</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7.6. С правилами внутреннего трудового распорядка должны быть ознакомлены все работники учреждения под роспись, до подписания трудового договора.</w:t>
      </w:r>
    </w:p>
    <w:p w:rsidR="00DD2C56" w:rsidRPr="00A66810" w:rsidRDefault="00DD2C56" w:rsidP="00DD2C56">
      <w:pPr>
        <w:spacing w:after="0" w:line="240" w:lineRule="auto"/>
        <w:jc w:val="both"/>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Работники обязаны в своей повседневной работе соблюдать порядок, установленный правилами.</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right"/>
        <w:rPr>
          <w:rFonts w:ascii="Times New Roman" w:eastAsia="Times New Roman" w:hAnsi="Times New Roman" w:cs="Times New Roman"/>
          <w:sz w:val="26"/>
          <w:szCs w:val="26"/>
        </w:rPr>
      </w:pPr>
      <w:proofErr w:type="gramStart"/>
      <w:r w:rsidRPr="00A66810">
        <w:rPr>
          <w:rFonts w:ascii="Times New Roman" w:eastAsia="Times New Roman" w:hAnsi="Times New Roman" w:cs="Times New Roman"/>
          <w:sz w:val="26"/>
          <w:szCs w:val="26"/>
        </w:rPr>
        <w:t>Настоящие Правила внутреннего трудового</w:t>
      </w:r>
      <w:proofErr w:type="gramEnd"/>
    </w:p>
    <w:p w:rsidR="00DD2C56" w:rsidRPr="00A66810" w:rsidRDefault="00DD2C56" w:rsidP="00DD2C56">
      <w:pPr>
        <w:spacing w:after="0" w:line="240" w:lineRule="auto"/>
        <w:jc w:val="right"/>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распорядка </w:t>
      </w:r>
      <w:proofErr w:type="gramStart"/>
      <w:r w:rsidRPr="00A66810">
        <w:rPr>
          <w:rFonts w:ascii="Times New Roman" w:eastAsia="Times New Roman" w:hAnsi="Times New Roman" w:cs="Times New Roman"/>
          <w:sz w:val="26"/>
          <w:szCs w:val="26"/>
        </w:rPr>
        <w:t>утверждены</w:t>
      </w:r>
      <w:proofErr w:type="gramEnd"/>
      <w:r w:rsidRPr="00A66810">
        <w:rPr>
          <w:rFonts w:ascii="Times New Roman" w:eastAsia="Times New Roman" w:hAnsi="Times New Roman" w:cs="Times New Roman"/>
          <w:sz w:val="26"/>
          <w:szCs w:val="26"/>
        </w:rPr>
        <w:t xml:space="preserve"> на Совете</w:t>
      </w:r>
    </w:p>
    <w:p w:rsidR="00DD2C56" w:rsidRPr="00A66810" w:rsidRDefault="00DD2C56" w:rsidP="00DD2C56">
      <w:pPr>
        <w:spacing w:after="0" w:line="240" w:lineRule="auto"/>
        <w:jc w:val="right"/>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трудового коллектива </w:t>
      </w:r>
    </w:p>
    <w:p w:rsidR="00DD2C56" w:rsidRPr="00A66810" w:rsidRDefault="00DD2C56" w:rsidP="00DD2C56">
      <w:pPr>
        <w:spacing w:after="0" w:line="240" w:lineRule="auto"/>
        <w:jc w:val="right"/>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Протокол № 1 от 10.03. 2017года</w:t>
      </w:r>
    </w:p>
    <w:p w:rsidR="00DD2C56" w:rsidRPr="00A66810" w:rsidRDefault="00DD2C56" w:rsidP="00DD2C56">
      <w:pPr>
        <w:spacing w:after="0" w:line="240" w:lineRule="auto"/>
        <w:jc w:val="right"/>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совместного заседания администрации </w:t>
      </w:r>
    </w:p>
    <w:p w:rsidR="00DD2C56" w:rsidRPr="00A66810" w:rsidRDefault="00DD2C56" w:rsidP="00DD2C56">
      <w:pPr>
        <w:spacing w:after="0" w:line="240" w:lineRule="auto"/>
        <w:jc w:val="right"/>
        <w:rPr>
          <w:rFonts w:ascii="Times New Roman" w:eastAsia="Times New Roman" w:hAnsi="Times New Roman" w:cs="Times New Roman"/>
          <w:sz w:val="26"/>
          <w:szCs w:val="26"/>
        </w:rPr>
      </w:pPr>
      <w:r w:rsidRPr="00A66810">
        <w:rPr>
          <w:rFonts w:ascii="Times New Roman" w:eastAsia="Times New Roman" w:hAnsi="Times New Roman" w:cs="Times New Roman"/>
          <w:sz w:val="26"/>
          <w:szCs w:val="26"/>
        </w:rPr>
        <w:t xml:space="preserve">                                                       учреждения и трудового комитета.</w:t>
      </w: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Pr="00A66810" w:rsidRDefault="00DD2C56" w:rsidP="00DD2C56">
      <w:pPr>
        <w:spacing w:after="0" w:line="240" w:lineRule="auto"/>
        <w:jc w:val="both"/>
        <w:rPr>
          <w:rFonts w:ascii="Times New Roman" w:eastAsia="Times New Roman" w:hAnsi="Times New Roman" w:cs="Times New Roman"/>
          <w:sz w:val="26"/>
          <w:szCs w:val="26"/>
        </w:rPr>
      </w:pPr>
    </w:p>
    <w:p w:rsidR="00DD2C56" w:rsidRDefault="00DD2C56"/>
    <w:sectPr w:rsidR="00DD2C56" w:rsidSect="00CC0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08"/>
  <w:characterSpacingControl w:val="doNotCompress"/>
  <w:compat/>
  <w:rsids>
    <w:rsidRoot w:val="00DD2C56"/>
    <w:rsid w:val="00144831"/>
    <w:rsid w:val="00582FB7"/>
    <w:rsid w:val="008F7421"/>
    <w:rsid w:val="00CC0671"/>
    <w:rsid w:val="00DD2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C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2018-11-29T06:25:00Z</dcterms:created>
  <dcterms:modified xsi:type="dcterms:W3CDTF">2019-01-14T11:25:00Z</dcterms:modified>
</cp:coreProperties>
</file>